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57B2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b/>
          <w:bCs/>
          <w:color w:val="333333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color w:val="333333"/>
          <w:sz w:val="30"/>
          <w:szCs w:val="30"/>
        </w:rPr>
        <w:t>附件</w:t>
      </w:r>
    </w:p>
    <w:p w14:paraId="189C6193">
      <w:pPr>
        <w:pStyle w:val="4"/>
        <w:tabs>
          <w:tab w:val="left" w:pos="7350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kern w:val="2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kern w:val="2"/>
          <w:sz w:val="36"/>
          <w:szCs w:val="36"/>
        </w:rPr>
        <w:t>报 名 表</w:t>
      </w:r>
    </w:p>
    <w:tbl>
      <w:tblPr>
        <w:tblStyle w:val="2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5201"/>
      </w:tblGrid>
      <w:tr w14:paraId="0D7F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862" w:type="pct"/>
            <w:noWrap w:val="0"/>
            <w:vAlign w:val="center"/>
          </w:tcPr>
          <w:p w14:paraId="7C6F7226">
            <w:pPr>
              <w:pStyle w:val="4"/>
              <w:tabs>
                <w:tab w:val="left" w:pos="7350"/>
              </w:tabs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3137" w:type="pct"/>
            <w:noWrap w:val="0"/>
            <w:vAlign w:val="top"/>
          </w:tcPr>
          <w:p w14:paraId="4C4C079B">
            <w:pPr>
              <w:pStyle w:val="4"/>
              <w:tabs>
                <w:tab w:val="left" w:pos="7350"/>
              </w:tabs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</w:p>
        </w:tc>
      </w:tr>
      <w:tr w14:paraId="74E8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862" w:type="pct"/>
            <w:noWrap w:val="0"/>
            <w:vAlign w:val="center"/>
          </w:tcPr>
          <w:p w14:paraId="383A8F58">
            <w:pPr>
              <w:pStyle w:val="4"/>
              <w:tabs>
                <w:tab w:val="left" w:pos="7350"/>
              </w:tabs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  <w:t>主营业务</w:t>
            </w:r>
          </w:p>
        </w:tc>
        <w:tc>
          <w:tcPr>
            <w:tcW w:w="3137" w:type="pct"/>
            <w:noWrap w:val="0"/>
            <w:vAlign w:val="top"/>
          </w:tcPr>
          <w:p w14:paraId="09FE1580">
            <w:pPr>
              <w:pStyle w:val="4"/>
              <w:tabs>
                <w:tab w:val="left" w:pos="7350"/>
              </w:tabs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</w:p>
        </w:tc>
      </w:tr>
      <w:tr w14:paraId="18E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62" w:type="pct"/>
            <w:noWrap w:val="0"/>
            <w:vAlign w:val="center"/>
          </w:tcPr>
          <w:p w14:paraId="2305386A">
            <w:pPr>
              <w:pStyle w:val="4"/>
              <w:tabs>
                <w:tab w:val="left" w:pos="7350"/>
              </w:tabs>
              <w:spacing w:before="0" w:after="0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  <w:t>联系人、联系方式</w:t>
            </w:r>
          </w:p>
        </w:tc>
        <w:tc>
          <w:tcPr>
            <w:tcW w:w="3137" w:type="pct"/>
            <w:noWrap w:val="0"/>
            <w:vAlign w:val="top"/>
          </w:tcPr>
          <w:p w14:paraId="4D48BB73">
            <w:pPr>
              <w:pStyle w:val="4"/>
              <w:tabs>
                <w:tab w:val="left" w:pos="7350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</w:p>
        </w:tc>
      </w:tr>
      <w:tr w14:paraId="5437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3D5F3BBA">
            <w:pPr>
              <w:pStyle w:val="4"/>
              <w:tabs>
                <w:tab w:val="left" w:pos="7350"/>
              </w:tabs>
              <w:spacing w:before="0" w:beforeAutospacing="0" w:after="0" w:afterAutospacing="0"/>
              <w:ind w:left="1200" w:hanging="1200" w:hangingChars="400"/>
              <w:jc w:val="both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  <w:t>竞租单位承诺：我单位</w:t>
            </w: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已充分了解公开招租的各项要求，并承</w:t>
            </w:r>
          </w:p>
          <w:p w14:paraId="0F4D313C">
            <w:pPr>
              <w:pStyle w:val="4"/>
              <w:tabs>
                <w:tab w:val="left" w:pos="7350"/>
              </w:tabs>
              <w:spacing w:before="0" w:beforeAutospacing="0" w:after="0" w:afterAutospacing="0"/>
              <w:ind w:left="1200" w:hanging="1200" w:hangingChars="400"/>
              <w:jc w:val="both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诺予以认可和遵守。</w:t>
            </w:r>
          </w:p>
        </w:tc>
      </w:tr>
    </w:tbl>
    <w:p w14:paraId="7E0C3515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32C34A96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332F3BC8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>单位（公章）：</w:t>
      </w:r>
    </w:p>
    <w:p w14:paraId="5D9DEF43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3C13AABA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>法定代表人（签章）：</w:t>
      </w:r>
      <w:r>
        <w:rPr>
          <w:rFonts w:hint="default" w:ascii="Times New Roman" w:hAnsi="Times New Roman" w:eastAsia="仿宋" w:cs="Times New Roman"/>
          <w:color w:val="333333"/>
          <w:sz w:val="30"/>
          <w:szCs w:val="30"/>
          <w:u w:val="single"/>
        </w:rPr>
        <w:t xml:space="preserve">           </w:t>
      </w:r>
    </w:p>
    <w:p w14:paraId="733850F3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76A455F6">
      <w:pPr>
        <w:pStyle w:val="4"/>
        <w:tabs>
          <w:tab w:val="left" w:pos="7350"/>
        </w:tabs>
        <w:spacing w:before="0" w:beforeAutospacing="0" w:after="0" w:afterAutospacing="0"/>
        <w:jc w:val="right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28E8F78D">
      <w:pPr>
        <w:pStyle w:val="4"/>
        <w:tabs>
          <w:tab w:val="left" w:pos="7350"/>
        </w:tabs>
        <w:spacing w:before="0" w:beforeAutospacing="0" w:after="0" w:afterAutospacing="0"/>
        <w:jc w:val="right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 xml:space="preserve">  年</w:t>
      </w:r>
      <w:r>
        <w:rPr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 xml:space="preserve"> 月 </w:t>
      </w:r>
      <w:r>
        <w:rPr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>日</w:t>
      </w:r>
    </w:p>
    <w:p w14:paraId="1591516B">
      <w:pPr>
        <w:pStyle w:val="4"/>
        <w:tabs>
          <w:tab w:val="left" w:pos="7350"/>
        </w:tabs>
        <w:spacing w:before="0" w:beforeAutospacing="0" w:after="0" w:afterAutospacing="0"/>
        <w:jc w:val="right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</w:p>
    <w:p w14:paraId="69578F5A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333333"/>
          <w:sz w:val="30"/>
          <w:szCs w:val="30"/>
        </w:rPr>
      </w:pPr>
      <w:bookmarkStart w:id="0" w:name="_GoBack"/>
      <w:bookmarkEnd w:id="0"/>
    </w:p>
    <w:p w14:paraId="4838E4D5">
      <w:pPr>
        <w:pStyle w:val="4"/>
        <w:tabs>
          <w:tab w:val="left" w:pos="7350"/>
        </w:tabs>
        <w:spacing w:before="0" w:beforeAutospacing="0" w:after="0" w:afterAutospacing="0"/>
        <w:jc w:val="left"/>
        <w:rPr>
          <w:rFonts w:hint="default" w:ascii="Times New Roman" w:hAnsi="Times New Roman" w:eastAsia="仿宋" w:cs="Times New Roman"/>
          <w:color w:val="333333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  <w:lang w:val="en-US" w:eastAsia="zh-CN"/>
        </w:rPr>
        <w:t>附件：</w:t>
      </w:r>
    </w:p>
    <w:p w14:paraId="0E038EC6">
      <w:pPr>
        <w:pStyle w:val="4"/>
        <w:tabs>
          <w:tab w:val="left" w:pos="7350"/>
        </w:tabs>
        <w:spacing w:before="0" w:beforeAutospacing="0" w:after="0" w:afterAutospacing="0"/>
        <w:jc w:val="left"/>
        <w:rPr>
          <w:rFonts w:hint="default" w:ascii="Times New Roman" w:hAnsi="Times New Roman" w:eastAsia="仿宋" w:cs="Times New Roman"/>
          <w:color w:val="333333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  <w:lang w:val="en-US" w:eastAsia="zh-CN"/>
        </w:rPr>
        <w:drawing>
          <wp:inline distT="0" distB="0" distL="114300" distR="114300">
            <wp:extent cx="5273675" cy="2926715"/>
            <wp:effectExtent l="0" t="0" r="3175" b="6985"/>
            <wp:docPr id="1" name="图片 1" descr="177511884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51188433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30FF7">
      <w:pPr>
        <w:pStyle w:val="4"/>
        <w:tabs>
          <w:tab w:val="left" w:pos="7350"/>
        </w:tabs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</w:p>
    <w:p w14:paraId="490082AE"/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7605D"/>
    <w:rsid w:val="08BB6343"/>
    <w:rsid w:val="337A5602"/>
    <w:rsid w:val="61F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zzgg-cont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2026-05-27T06:45:00Z</dcterms:created>
  <dc:creator>LZ</dc:creator>
  <cp:lastModifiedBy>LZ</cp:lastModifiedBy>
  <dcterms:modified xsi:type="dcterms:W3CDTF">2026-05-27T06:47:42Z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984FAF1B9E2A497AA0D19961D744FE97_11</vt:lpwstr>
  </property>
  <property fmtid="{D5CDD505-2E9C-101B-9397-08002B2CF9AE}" pid="4" name="KSOTemplateDocerSaveRecord">
    <vt:lpwstr>eyJoZGlkIjoiODZjYjFjOTJiMDU3MDVlYmVkNzEwZGQxMDhkNDUyMTYiLCJ1c2VySWQiOiIyNDU4MDMzMDkifQ==</vt:lpwstr>
  </property>
</Properties>
</file>